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З</w:t>
      </w:r>
      <w:proofErr w:type="spellStart"/>
      <w:r w:rsidRPr="00101BCF">
        <w:rPr>
          <w:rFonts w:ascii="Times New Roman" w:hAnsi="Times New Roman" w:cs="Times New Roman"/>
          <w:sz w:val="24"/>
          <w:szCs w:val="24"/>
          <w:lang w:eastAsia="en-GB"/>
        </w:rPr>
        <w:t>авуч</w:t>
      </w:r>
      <w:proofErr w:type="spellEnd"/>
      <w:r w:rsidRPr="00101BCF">
        <w:rPr>
          <w:rFonts w:ascii="Times New Roman" w:hAnsi="Times New Roman" w:cs="Times New Roman"/>
          <w:sz w:val="24"/>
          <w:szCs w:val="24"/>
          <w:lang w:eastAsia="en-GB"/>
        </w:rPr>
        <w:t xml:space="preserve"> по учебной работе</w:t>
      </w: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:</w:t>
      </w: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tbl>
      <w:tblPr>
        <w:tblStyle w:val="a6"/>
        <w:tblW w:w="5258" w:type="pct"/>
        <w:tblInd w:w="-601" w:type="dxa"/>
        <w:tblLayout w:type="fixed"/>
        <w:tblLook w:val="0000"/>
      </w:tblPr>
      <w:tblGrid>
        <w:gridCol w:w="2114"/>
        <w:gridCol w:w="1208"/>
        <w:gridCol w:w="36"/>
        <w:gridCol w:w="837"/>
        <w:gridCol w:w="1844"/>
        <w:gridCol w:w="2464"/>
        <w:gridCol w:w="1562"/>
      </w:tblGrid>
      <w:tr w:rsidR="00D17754" w:rsidRPr="00101BCF" w:rsidTr="00066469">
        <w:trPr>
          <w:trHeight w:val="568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gridSpan w:val="3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D17754" w:rsidRPr="00101BCF" w:rsidTr="00066469">
        <w:trPr>
          <w:trHeight w:val="472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291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91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Приветствие</w:t>
            </w:r>
          </w:p>
        </w:tc>
      </w:tr>
      <w:tr w:rsidR="00D17754" w:rsidRPr="00101BCF" w:rsidTr="00066469">
        <w:trPr>
          <w:trHeight w:val="1411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50" w:type="pct"/>
            <w:gridSpan w:val="5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1.1.1.1 внимательно слушать, понимать речь и правильно реагировать на нее (использование мимики и жестов, выполнение действий)</w:t>
            </w:r>
          </w:p>
        </w:tc>
      </w:tr>
      <w:tr w:rsidR="00D17754" w:rsidRPr="00101BCF" w:rsidTr="00066469">
        <w:trPr>
          <w:trHeight w:val="60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50" w:type="pct"/>
            <w:gridSpan w:val="5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7754" w:rsidRPr="00101BCF" w:rsidTr="00066469">
        <w:trPr>
          <w:trHeight w:val="60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 слова по теме;</w:t>
            </w:r>
          </w:p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содержание текста;</w:t>
            </w:r>
          </w:p>
        </w:tc>
      </w:tr>
      <w:tr w:rsidR="00D17754" w:rsidRPr="00101BCF" w:rsidTr="00066469">
        <w:trPr>
          <w:trHeight w:val="64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Раздел связан с предметами «Познание мира», «Казахский язык», «Искусство».</w:t>
            </w:r>
          </w:p>
        </w:tc>
      </w:tr>
      <w:tr w:rsidR="00D17754" w:rsidRPr="00101BCF" w:rsidTr="00066469"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 слова и фразы по теме</w:t>
            </w: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17754" w:rsidRPr="00101BCF" w:rsidTr="00066469">
        <w:trPr>
          <w:trHeight w:val="564"/>
        </w:trPr>
        <w:tc>
          <w:tcPr>
            <w:tcW w:w="5000" w:type="pct"/>
            <w:gridSpan w:val="7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17754" w:rsidRPr="00101BCF" w:rsidTr="00066469">
        <w:trPr>
          <w:trHeight w:val="528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17754" w:rsidRPr="00101BCF" w:rsidTr="00066469">
        <w:trPr>
          <w:trHeight w:val="1211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минут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олнце</w:t>
            </w:r>
            <w:proofErr w:type="spell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 золотое!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ебо</w:t>
            </w:r>
            <w:proofErr w:type="spell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 голубое!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ольный</w:t>
            </w:r>
            <w:proofErr w:type="spell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 ветерок!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Здравствуй, маленький дубок!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Мы живём в одном краю-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Всех я вас приветствую!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http://posnayko.com.</w:t>
            </w:r>
          </w:p>
        </w:tc>
      </w:tr>
      <w:tr w:rsidR="00D17754" w:rsidRPr="00101BCF" w:rsidTr="00066469">
        <w:trPr>
          <w:trHeight w:val="1555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  <w:t>15</w:t>
            </w: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 xml:space="preserve"> минут</w:t>
            </w: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Послушай  внимательно диалог «Знакомство» и повтори.</w:t>
            </w:r>
          </w:p>
          <w:p w:rsidR="00D17754" w:rsidRPr="00101BCF" w:rsidRDefault="00D17754" w:rsidP="0006646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noProof/>
                <w:lang w:eastAsia="ru-RU"/>
              </w:rPr>
              <w:drawing>
                <wp:inline distT="0" distB="0" distL="0" distR="0">
                  <wp:extent cx="2086353" cy="1400175"/>
                  <wp:effectExtent l="0" t="0" r="9525" b="0"/>
                  <wp:docPr id="49" name="Рисунок 49" descr="Картинки по запросу приветств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риветств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353" cy="140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Скажите слова приветствия учителю и друг другу.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Электронные учебники</w:t>
            </w:r>
          </w:p>
        </w:tc>
      </w:tr>
      <w:tr w:rsidR="00D17754" w:rsidRPr="00101BCF" w:rsidTr="00066469">
        <w:trPr>
          <w:trHeight w:val="1060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Разминка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Учись отчётливо произносить звуки.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ОЙ – ОЙ – ОЙ </w:t>
            </w:r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то ластик твой?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АЙ – АЙ – АЙ – наступил теплый май.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ЕЙ – ЕЙ – ЕЙ – приходи скорей.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https://infourok.ru/material.html?mid=115733</w:t>
            </w:r>
          </w:p>
        </w:tc>
      </w:tr>
      <w:tr w:rsidR="00D17754" w:rsidRPr="00101BCF" w:rsidTr="00066469">
        <w:trPr>
          <w:trHeight w:val="546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D17754" w:rsidRPr="00101BCF" w:rsidRDefault="00D17754" w:rsidP="00066469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Графическая</w:t>
            </w: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доске таблица со знаками</w:t>
            </w:r>
          </w:p>
          <w:p w:rsidR="00D17754" w:rsidRPr="00101BCF" w:rsidRDefault="00D17754" w:rsidP="00066469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1BC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977569" cy="781050"/>
                  <wp:effectExtent l="0" t="0" r="4445" b="0"/>
                  <wp:docPr id="1" name="Рисунок 1" descr="http://katti.ucoz.ru/_pu/56/21656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tti.ucoz.ru/_pu/56/21656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569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</w:tr>
      <w:tr w:rsidR="00D17754" w:rsidRPr="00101BCF" w:rsidTr="00066469">
        <w:tc>
          <w:tcPr>
            <w:tcW w:w="1668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32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00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D17754" w:rsidRPr="00101BCF" w:rsidTr="00066469">
        <w:trPr>
          <w:trHeight w:val="896"/>
        </w:trPr>
        <w:tc>
          <w:tcPr>
            <w:tcW w:w="1668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Межучебные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Проверка соблюдения правил охраны здоровья и безопасности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ИКТ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Связи значений</w:t>
            </w:r>
          </w:p>
        </w:tc>
      </w:tr>
    </w:tbl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З</w:t>
      </w:r>
      <w:proofErr w:type="spellStart"/>
      <w:r w:rsidRPr="00101BCF">
        <w:rPr>
          <w:rFonts w:ascii="Times New Roman" w:hAnsi="Times New Roman" w:cs="Times New Roman"/>
          <w:sz w:val="24"/>
          <w:szCs w:val="24"/>
          <w:lang w:eastAsia="en-GB"/>
        </w:rPr>
        <w:t>авуч</w:t>
      </w:r>
      <w:proofErr w:type="spellEnd"/>
      <w:r w:rsidRPr="00101BCF">
        <w:rPr>
          <w:rFonts w:ascii="Times New Roman" w:hAnsi="Times New Roman" w:cs="Times New Roman"/>
          <w:sz w:val="24"/>
          <w:szCs w:val="24"/>
          <w:lang w:eastAsia="en-GB"/>
        </w:rPr>
        <w:t xml:space="preserve"> по учебной работе</w:t>
      </w: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:</w:t>
      </w: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tbl>
      <w:tblPr>
        <w:tblStyle w:val="a6"/>
        <w:tblW w:w="5258" w:type="pct"/>
        <w:tblInd w:w="-601" w:type="dxa"/>
        <w:tblLayout w:type="fixed"/>
        <w:tblLook w:val="0000"/>
      </w:tblPr>
      <w:tblGrid>
        <w:gridCol w:w="2114"/>
        <w:gridCol w:w="1208"/>
        <w:gridCol w:w="36"/>
        <w:gridCol w:w="837"/>
        <w:gridCol w:w="1844"/>
        <w:gridCol w:w="2464"/>
        <w:gridCol w:w="1562"/>
      </w:tblGrid>
      <w:tr w:rsidR="00D17754" w:rsidRPr="00101BCF" w:rsidTr="00066469">
        <w:trPr>
          <w:trHeight w:val="568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gridSpan w:val="3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D17754" w:rsidRPr="00101BCF" w:rsidTr="00066469">
        <w:trPr>
          <w:trHeight w:val="472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291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91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Тема: Автопортрет</w:t>
            </w:r>
          </w:p>
        </w:tc>
      </w:tr>
      <w:tr w:rsidR="00D17754" w:rsidRPr="00101BCF" w:rsidTr="00066469">
        <w:trPr>
          <w:trHeight w:val="121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50" w:type="pct"/>
            <w:gridSpan w:val="5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1.1.1.1 внимательно слушать, понимать речь и правильно реагировать на нее (использование мимики и жестов, выполнение действий)</w:t>
            </w:r>
          </w:p>
        </w:tc>
      </w:tr>
      <w:tr w:rsidR="00D17754" w:rsidRPr="00101BCF" w:rsidTr="00066469">
        <w:trPr>
          <w:trHeight w:val="60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50" w:type="pct"/>
            <w:gridSpan w:val="5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7754" w:rsidRPr="00101BCF" w:rsidTr="00066469">
        <w:trPr>
          <w:trHeight w:val="60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 слова по теме;</w:t>
            </w:r>
          </w:p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содержание текста;</w:t>
            </w:r>
          </w:p>
        </w:tc>
      </w:tr>
      <w:tr w:rsidR="00D17754" w:rsidRPr="00101BCF" w:rsidTr="00066469">
        <w:trPr>
          <w:trHeight w:val="64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Раздел связан с предметами «Познание мира», «Казахский язык», «Искусство».</w:t>
            </w:r>
          </w:p>
        </w:tc>
      </w:tr>
      <w:tr w:rsidR="00D17754" w:rsidRPr="00101BCF" w:rsidTr="00066469"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 слова и фразы по теме</w:t>
            </w: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17754" w:rsidRPr="00101BCF" w:rsidTr="00066469">
        <w:trPr>
          <w:trHeight w:val="564"/>
        </w:trPr>
        <w:tc>
          <w:tcPr>
            <w:tcW w:w="5000" w:type="pct"/>
            <w:gridSpan w:val="7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17754" w:rsidRPr="00101BCF" w:rsidTr="00066469">
        <w:trPr>
          <w:trHeight w:val="528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17754" w:rsidRPr="00101BCF" w:rsidTr="00066469">
        <w:trPr>
          <w:trHeight w:val="1211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минут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Утром встаём с детьми в круг и говорим: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правая </w:t>
            </w:r>
            <w:proofErr w:type="spellStart"/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рука-протягиваем</w:t>
            </w:r>
            <w:proofErr w:type="spellEnd"/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 вперёд,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 левая рук</w:t>
            </w:r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 протягиваем вперёд,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 друг-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берёмся одной рукой с соседом,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 друг-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берёмся другой рукой,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Здравствуй, здравствуй дружный круг-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качаем руками.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Мы стоим рука в руке, вместе мы большая лента,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Можем маленькими </w:t>
            </w:r>
            <w:proofErr w:type="spellStart"/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быть-приседаем</w:t>
            </w:r>
            <w:proofErr w:type="spellEnd"/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Можем мы </w:t>
            </w:r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большими</w:t>
            </w:r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быть-встаём</w:t>
            </w:r>
            <w:proofErr w:type="spell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Но один никто не будет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http://posnayko.com.</w:t>
            </w:r>
          </w:p>
        </w:tc>
      </w:tr>
      <w:tr w:rsidR="00D17754" w:rsidRPr="00101BCF" w:rsidTr="00066469">
        <w:trPr>
          <w:trHeight w:val="1555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  <w:t>15</w:t>
            </w: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 xml:space="preserve"> минут</w:t>
            </w: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Это автопортрет  Даши. Посмотри  и послушай, что она нарисовала. Повтори.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Рассмотри  автопортрет Антона.</w:t>
            </w:r>
          </w:p>
          <w:p w:rsidR="00D17754" w:rsidRPr="00101BCF" w:rsidRDefault="00D17754" w:rsidP="0006646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noProof/>
                <w:lang w:eastAsia="ru-RU"/>
              </w:rPr>
              <w:drawing>
                <wp:inline distT="0" distB="0" distL="0" distR="0">
                  <wp:extent cx="3385273" cy="2152650"/>
                  <wp:effectExtent l="0" t="0" r="5715" b="0"/>
                  <wp:docPr id="50" name="Рисунок 50" descr="Картинки по запросу автопортрет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автопортрет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273" cy="2152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</w:t>
            </w:r>
          </w:p>
        </w:tc>
      </w:tr>
      <w:tr w:rsidR="00D17754" w:rsidRPr="00101BCF" w:rsidTr="00066469">
        <w:trPr>
          <w:trHeight w:val="1269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Разминка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Читай скороговорку быстро,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не ошибайся.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ТАЩИЛ АВДЕЙ МЕШОК ГВОЗДЕЙ,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ТАЩИЛ АВДЕЙ МЕШОК ГРУЗДЕЙ.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АВДЕЙ ГОРДЕЮ ДАЛ ГВОЗДЕЙ.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ГОРДЕЙ АВДЕЮ ДАЛ ГРУЗДЕЙ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https://infourok.ru/material.html?mid=115733</w:t>
            </w:r>
          </w:p>
        </w:tc>
      </w:tr>
      <w:tr w:rsidR="00D17754" w:rsidRPr="00101BCF" w:rsidTr="00066469">
        <w:trPr>
          <w:trHeight w:val="546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D17754" w:rsidRPr="00101BCF" w:rsidRDefault="00D17754" w:rsidP="00066469">
            <w:pPr>
              <w:numPr>
                <w:ilvl w:val="0"/>
                <w:numId w:val="2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Анкета</w:t>
            </w:r>
          </w:p>
          <w:p w:rsidR="00D17754" w:rsidRPr="00101BCF" w:rsidRDefault="00D17754" w:rsidP="00066469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1BC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94597" cy="2152650"/>
                  <wp:effectExtent l="0" t="0" r="0" b="0"/>
                  <wp:docPr id="2" name="Рисунок 2" descr="http://katti.ucoz.ru/_pu/56/56564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tti.ucoz.ru/_pu/56/56564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597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D17754" w:rsidRPr="00101BCF" w:rsidTr="00066469">
        <w:tc>
          <w:tcPr>
            <w:tcW w:w="1668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учащимися?</w:t>
            </w:r>
          </w:p>
        </w:tc>
        <w:tc>
          <w:tcPr>
            <w:tcW w:w="1332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00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D17754" w:rsidRPr="00101BCF" w:rsidTr="00066469">
        <w:trPr>
          <w:trHeight w:val="896"/>
        </w:trPr>
        <w:tc>
          <w:tcPr>
            <w:tcW w:w="1668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Межучебные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Проверка соблюдения правил охраны здоровья и безопасности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ИКТ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Связи значений</w:t>
            </w:r>
          </w:p>
        </w:tc>
      </w:tr>
    </w:tbl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З</w:t>
      </w:r>
      <w:proofErr w:type="spellStart"/>
      <w:r w:rsidRPr="00101BCF">
        <w:rPr>
          <w:rFonts w:ascii="Times New Roman" w:hAnsi="Times New Roman" w:cs="Times New Roman"/>
          <w:sz w:val="24"/>
          <w:szCs w:val="24"/>
          <w:lang w:eastAsia="en-GB"/>
        </w:rPr>
        <w:t>авуч</w:t>
      </w:r>
      <w:proofErr w:type="spellEnd"/>
      <w:r w:rsidRPr="00101BCF">
        <w:rPr>
          <w:rFonts w:ascii="Times New Roman" w:hAnsi="Times New Roman" w:cs="Times New Roman"/>
          <w:sz w:val="24"/>
          <w:szCs w:val="24"/>
          <w:lang w:eastAsia="en-GB"/>
        </w:rPr>
        <w:t xml:space="preserve"> по учебной работе</w:t>
      </w: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:</w:t>
      </w: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tbl>
      <w:tblPr>
        <w:tblStyle w:val="a6"/>
        <w:tblW w:w="5258" w:type="pct"/>
        <w:tblInd w:w="-601" w:type="dxa"/>
        <w:tblLayout w:type="fixed"/>
        <w:tblLook w:val="0000"/>
      </w:tblPr>
      <w:tblGrid>
        <w:gridCol w:w="2114"/>
        <w:gridCol w:w="1208"/>
        <w:gridCol w:w="36"/>
        <w:gridCol w:w="837"/>
        <w:gridCol w:w="1844"/>
        <w:gridCol w:w="2464"/>
        <w:gridCol w:w="1562"/>
      </w:tblGrid>
      <w:tr w:rsidR="00D17754" w:rsidRPr="00101BCF" w:rsidTr="00066469">
        <w:trPr>
          <w:trHeight w:val="568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gridSpan w:val="3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D17754" w:rsidRPr="00101BCF" w:rsidTr="00066469">
        <w:trPr>
          <w:trHeight w:val="472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291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91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Тема: Автопортрет</w:t>
            </w:r>
          </w:p>
        </w:tc>
      </w:tr>
      <w:tr w:rsidR="00D17754" w:rsidRPr="00101BCF" w:rsidTr="00066469">
        <w:trPr>
          <w:trHeight w:val="1411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50" w:type="pct"/>
            <w:gridSpan w:val="5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1.1.1.1 внимательно слушать, понимать речь и правильно реагировать на нее (использование мимики и жестов, выполнение действий)</w:t>
            </w:r>
          </w:p>
        </w:tc>
      </w:tr>
      <w:tr w:rsidR="00D17754" w:rsidRPr="00101BCF" w:rsidTr="00066469">
        <w:trPr>
          <w:trHeight w:val="60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50" w:type="pct"/>
            <w:gridSpan w:val="5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7754" w:rsidRPr="00101BCF" w:rsidTr="00066469">
        <w:trPr>
          <w:trHeight w:val="60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 слова по теме;</w:t>
            </w:r>
          </w:p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содержание текста;</w:t>
            </w:r>
          </w:p>
        </w:tc>
      </w:tr>
      <w:tr w:rsidR="00D17754" w:rsidRPr="00101BCF" w:rsidTr="00066469">
        <w:trPr>
          <w:trHeight w:val="64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Раздел связан с предметами «Познание мира», «Казахский язык», «Искусство».</w:t>
            </w:r>
          </w:p>
        </w:tc>
      </w:tr>
      <w:tr w:rsidR="00D17754" w:rsidRPr="00101BCF" w:rsidTr="00066469"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 слова и фразы по теме</w:t>
            </w: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17754" w:rsidRPr="00101BCF" w:rsidTr="00066469">
        <w:trPr>
          <w:trHeight w:val="564"/>
        </w:trPr>
        <w:tc>
          <w:tcPr>
            <w:tcW w:w="5000" w:type="pct"/>
            <w:gridSpan w:val="7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17754" w:rsidRPr="00101BCF" w:rsidTr="00066469">
        <w:trPr>
          <w:trHeight w:val="528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17754" w:rsidRPr="00101BCF" w:rsidTr="00066469">
        <w:trPr>
          <w:trHeight w:val="1211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минут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Здравствуй, солнце!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Здравствуй, небо!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Здравствуй, вся моя Земля!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Мы проснулись очень рано,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И приветствуем тебя!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http://posnayko.com.</w:t>
            </w:r>
          </w:p>
        </w:tc>
      </w:tr>
      <w:tr w:rsidR="00D17754" w:rsidRPr="00101BCF" w:rsidTr="00066469">
        <w:trPr>
          <w:trHeight w:val="1555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  <w:t>15</w:t>
            </w: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 xml:space="preserve"> минут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Рассмотри автопортреты. Послушай. Повтори и запомни.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 Чем отличаются  портреты Асель  и Саната? Назови.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Послушай  стихотворение.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№4,№5,№6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01B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Электронные учебники</w:t>
              </w:r>
            </w:hyperlink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54" w:rsidRPr="00101BCF" w:rsidTr="00066469">
        <w:trPr>
          <w:trHeight w:val="1269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Разминка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Прочитай цепочки слов.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Назови, кто это.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Чиж – клёст – синица – стриж – сорока.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Носорог–обезьяна–кенгуру - крокодил.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Щенок – телёнок – ягнёнок – цыплёнок – утёнок – жеребёнок.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https://infourok.ru/material.html?mid=115733</w:t>
            </w:r>
          </w:p>
        </w:tc>
      </w:tr>
      <w:tr w:rsidR="00D17754" w:rsidRPr="00101BCF" w:rsidTr="00066469">
        <w:trPr>
          <w:trHeight w:val="546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сегодня я узнал…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было интересно…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было трудно…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я выполнял задания…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я понял, что…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теперь я могу…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я почувствовал, что…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я приобрел…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я научился…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у меня получилось 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я смог…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я попробую…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меня удивило…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урок дал мне для жизни…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мне захотелось….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D17754" w:rsidRPr="00101BCF" w:rsidTr="00066469">
        <w:tc>
          <w:tcPr>
            <w:tcW w:w="1668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32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00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D17754" w:rsidRPr="00101BCF" w:rsidTr="00066469">
        <w:trPr>
          <w:trHeight w:val="896"/>
        </w:trPr>
        <w:tc>
          <w:tcPr>
            <w:tcW w:w="1668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Межучебные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Проверка соблюдения правил охраны здоровья и безопасности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ИКТ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Связи значений</w:t>
            </w:r>
          </w:p>
        </w:tc>
      </w:tr>
    </w:tbl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З</w:t>
      </w:r>
      <w:proofErr w:type="spellStart"/>
      <w:r w:rsidRPr="00101BCF">
        <w:rPr>
          <w:rFonts w:ascii="Times New Roman" w:hAnsi="Times New Roman" w:cs="Times New Roman"/>
          <w:sz w:val="24"/>
          <w:szCs w:val="24"/>
          <w:lang w:eastAsia="en-GB"/>
        </w:rPr>
        <w:t>авуч</w:t>
      </w:r>
      <w:proofErr w:type="spellEnd"/>
      <w:r w:rsidRPr="00101BCF">
        <w:rPr>
          <w:rFonts w:ascii="Times New Roman" w:hAnsi="Times New Roman" w:cs="Times New Roman"/>
          <w:sz w:val="24"/>
          <w:szCs w:val="24"/>
          <w:lang w:eastAsia="en-GB"/>
        </w:rPr>
        <w:t xml:space="preserve"> по учебной работе</w:t>
      </w: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:</w:t>
      </w: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tbl>
      <w:tblPr>
        <w:tblStyle w:val="a6"/>
        <w:tblW w:w="5184" w:type="pct"/>
        <w:tblInd w:w="-601" w:type="dxa"/>
        <w:tblLayout w:type="fixed"/>
        <w:tblLook w:val="0000"/>
      </w:tblPr>
      <w:tblGrid>
        <w:gridCol w:w="2113"/>
        <w:gridCol w:w="1206"/>
        <w:gridCol w:w="38"/>
        <w:gridCol w:w="838"/>
        <w:gridCol w:w="1844"/>
        <w:gridCol w:w="2465"/>
        <w:gridCol w:w="1419"/>
      </w:tblGrid>
      <w:tr w:rsidR="00D17754" w:rsidRPr="00101BCF" w:rsidTr="00066469">
        <w:trPr>
          <w:trHeight w:val="568"/>
        </w:trPr>
        <w:tc>
          <w:tcPr>
            <w:tcW w:w="211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pct"/>
            <w:gridSpan w:val="3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D17754" w:rsidRPr="00101BCF" w:rsidTr="00066469">
        <w:trPr>
          <w:trHeight w:val="472"/>
        </w:trPr>
        <w:tc>
          <w:tcPr>
            <w:tcW w:w="211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288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211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88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27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Тема: Моя одежда</w:t>
            </w:r>
          </w:p>
        </w:tc>
      </w:tr>
      <w:tr w:rsidR="00D17754" w:rsidRPr="00101BCF" w:rsidTr="00066469">
        <w:trPr>
          <w:trHeight w:val="1411"/>
        </w:trPr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27" w:type="pct"/>
            <w:gridSpan w:val="5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1.1.1.1 внимательно слушать, понимать речь и правильно реагировать на нее (использование мимики и жестов, выполнение действий)</w:t>
            </w:r>
          </w:p>
        </w:tc>
      </w:tr>
      <w:tr w:rsidR="00D17754" w:rsidRPr="00101BCF" w:rsidTr="00066469">
        <w:trPr>
          <w:trHeight w:val="603"/>
        </w:trPr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27" w:type="pct"/>
            <w:gridSpan w:val="5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7754" w:rsidRPr="00101BCF" w:rsidTr="00066469">
        <w:trPr>
          <w:trHeight w:val="603"/>
        </w:trPr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327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 слова по теме;</w:t>
            </w:r>
          </w:p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содержание текста;</w:t>
            </w:r>
          </w:p>
        </w:tc>
      </w:tr>
      <w:tr w:rsidR="00D17754" w:rsidRPr="00101BCF" w:rsidTr="00066469">
        <w:trPr>
          <w:trHeight w:val="643"/>
        </w:trPr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327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Раздел связан с предметами «Познание мира», «Казахский язык», «Искусство».</w:t>
            </w:r>
          </w:p>
        </w:tc>
      </w:tr>
      <w:tr w:rsidR="00D17754" w:rsidRPr="00101BCF" w:rsidTr="00066469"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 слова и фразы по теме</w:t>
            </w: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17754" w:rsidRPr="00101BCF" w:rsidTr="00066469">
        <w:trPr>
          <w:trHeight w:val="564"/>
        </w:trPr>
        <w:tc>
          <w:tcPr>
            <w:tcW w:w="5000" w:type="pct"/>
            <w:gridSpan w:val="7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17754" w:rsidRPr="00101BCF" w:rsidTr="00066469">
        <w:trPr>
          <w:trHeight w:val="528"/>
        </w:trPr>
        <w:tc>
          <w:tcPr>
            <w:tcW w:w="106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22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17754" w:rsidRPr="00101BCF" w:rsidTr="00066469">
        <w:trPr>
          <w:trHeight w:val="1211"/>
        </w:trPr>
        <w:tc>
          <w:tcPr>
            <w:tcW w:w="106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минут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220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Собрались все дети в круг.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Я - твой друг и ты - мой друг!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Дружно за руки возьмёмся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Мы за руки возьмёмся,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Друг другу улыбнёмся.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Мы по кругу пойдём.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Хоровод заведём</w:t>
            </w:r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ходьба по кругу)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С добрым </w:t>
            </w:r>
            <w:proofErr w:type="spell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утром</w:t>
            </w:r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лазки</w:t>
            </w:r>
            <w:proofErr w:type="spell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Вы проснулись?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С добрым утром, ушки!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Вы проснулись?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С добрым утром, ручки!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Вы проснулись?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С добрым </w:t>
            </w:r>
            <w:proofErr w:type="spell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утром</w:t>
            </w:r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ожки</w:t>
            </w:r>
            <w:proofErr w:type="spell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Вы проснулись?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Глазки смотрят.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Ушки слушают,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Ручки хлопают,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Ножки топают.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Ура, мы проснулись!</w:t>
            </w:r>
          </w:p>
        </w:tc>
        <w:tc>
          <w:tcPr>
            <w:tcW w:w="715" w:type="pct"/>
          </w:tcPr>
          <w:p w:rsidR="00D17754" w:rsidRPr="00101BCF" w:rsidRDefault="00D17754" w:rsidP="000664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http://posnayko.com.</w:t>
            </w:r>
          </w:p>
        </w:tc>
      </w:tr>
      <w:tr w:rsidR="00D17754" w:rsidRPr="00101BCF" w:rsidTr="00066469">
        <w:trPr>
          <w:trHeight w:val="1555"/>
        </w:trPr>
        <w:tc>
          <w:tcPr>
            <w:tcW w:w="106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  <w:t>15</w:t>
            </w: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 xml:space="preserve"> минут</w:t>
            </w: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 Посмотри на  картинки. Какая одежда  нужна Асель, а какая-Санату? Послушай. Повтори и запомни!</w:t>
            </w:r>
          </w:p>
          <w:p w:rsidR="00D17754" w:rsidRPr="00101BCF" w:rsidRDefault="00D17754" w:rsidP="0006646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noProof/>
                <w:lang w:eastAsia="ru-RU"/>
              </w:rPr>
              <w:drawing>
                <wp:inline distT="0" distB="0" distL="0" distR="0">
                  <wp:extent cx="3639392" cy="2181225"/>
                  <wp:effectExtent l="0" t="0" r="0" b="0"/>
                  <wp:docPr id="51" name="Рисунок 51" descr="Картинки по запросу одежда картинка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одежда картинка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392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№2,3,5</w:t>
            </w:r>
          </w:p>
        </w:tc>
        <w:tc>
          <w:tcPr>
            <w:tcW w:w="71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54" w:rsidRPr="00101BCF" w:rsidRDefault="00D17754" w:rsidP="00066469">
            <w:pPr>
              <w:shd w:val="clear" w:color="auto" w:fill="FFFFFF"/>
              <w:outlineLvl w:val="2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hyperlink r:id="rId11" w:history="1">
              <w:r w:rsidRPr="00101BCF">
                <w:rPr>
                  <w:rFonts w:ascii="Arial" w:eastAsia="Times New Roman" w:hAnsi="Arial" w:cs="Arial"/>
                  <w:sz w:val="27"/>
                  <w:szCs w:val="27"/>
                  <w:u w:val="single"/>
                  <w:lang w:eastAsia="ru-RU"/>
                </w:rPr>
                <w:t>Электронные учебники</w:t>
              </w:r>
            </w:hyperlink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54" w:rsidRPr="00101BCF" w:rsidTr="00066469">
        <w:trPr>
          <w:trHeight w:val="1269"/>
        </w:trPr>
        <w:tc>
          <w:tcPr>
            <w:tcW w:w="106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Разминка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220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Читай считалку медленно,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потом чуть быстрее,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затем – быстро.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Конь ретивый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Долгогривый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Скачет полем,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Скачет нивой.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коня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Того поймает,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нами в салочки играет.</w:t>
            </w:r>
          </w:p>
        </w:tc>
        <w:tc>
          <w:tcPr>
            <w:tcW w:w="71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https://infourok.ru/material.html?mid=115733</w:t>
            </w:r>
          </w:p>
        </w:tc>
      </w:tr>
      <w:tr w:rsidR="00D17754" w:rsidRPr="00101BCF" w:rsidTr="00066469">
        <w:trPr>
          <w:trHeight w:val="546"/>
        </w:trPr>
        <w:tc>
          <w:tcPr>
            <w:tcW w:w="106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22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D17754" w:rsidRPr="00101BCF" w:rsidRDefault="00D17754" w:rsidP="0006646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Т</w:t>
            </w:r>
            <w:proofErr w:type="spellStart"/>
            <w:r w:rsidRPr="00101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аблица</w:t>
            </w:r>
            <w:proofErr w:type="spellEnd"/>
            <w:r w:rsidRPr="00101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слушателей.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00"/>
              <w:gridCol w:w="1500"/>
              <w:gridCol w:w="1500"/>
              <w:gridCol w:w="1500"/>
            </w:tblGrid>
            <w:tr w:rsidR="00D17754" w:rsidRPr="00101BCF" w:rsidTr="0006646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7754" w:rsidRPr="00101BCF" w:rsidRDefault="00D17754" w:rsidP="00066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B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Понятие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7754" w:rsidRPr="00101BCF" w:rsidRDefault="00D17754" w:rsidP="00066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B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Знаю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7754" w:rsidRPr="00101BCF" w:rsidRDefault="00D17754" w:rsidP="00066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B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Узнал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7754" w:rsidRPr="00101BCF" w:rsidRDefault="00D17754" w:rsidP="00066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1B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Хочу узнать</w:t>
                  </w:r>
                </w:p>
              </w:tc>
            </w:tr>
            <w:tr w:rsidR="00D17754" w:rsidRPr="00101BCF" w:rsidTr="00066469">
              <w:trPr>
                <w:trHeight w:val="797"/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7754" w:rsidRPr="00101BCF" w:rsidRDefault="00D17754" w:rsidP="00066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01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Рефлексия </w:t>
                  </w:r>
                  <w:r w:rsidRPr="00101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1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1B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7754" w:rsidRPr="00101BCF" w:rsidRDefault="00D17754" w:rsidP="00066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7754" w:rsidRPr="00101BCF" w:rsidRDefault="00D17754" w:rsidP="00066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17754" w:rsidRPr="00101BCF" w:rsidRDefault="00D17754" w:rsidP="00066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</w:tr>
      <w:tr w:rsidR="00D17754" w:rsidRPr="00101BCF" w:rsidTr="00066469">
        <w:tc>
          <w:tcPr>
            <w:tcW w:w="1692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51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57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D17754" w:rsidRPr="00101BCF" w:rsidTr="00066469">
        <w:trPr>
          <w:trHeight w:val="896"/>
        </w:trPr>
        <w:tc>
          <w:tcPr>
            <w:tcW w:w="1692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Межучебные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Проверка соблюдения правил охраны здоровья и безопасности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ИКТ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Связи значений</w:t>
            </w:r>
          </w:p>
        </w:tc>
      </w:tr>
    </w:tbl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З</w:t>
      </w:r>
      <w:proofErr w:type="spellStart"/>
      <w:r w:rsidRPr="00101BCF">
        <w:rPr>
          <w:rFonts w:ascii="Times New Roman" w:hAnsi="Times New Roman" w:cs="Times New Roman"/>
          <w:sz w:val="24"/>
          <w:szCs w:val="24"/>
          <w:lang w:eastAsia="en-GB"/>
        </w:rPr>
        <w:t>авуч</w:t>
      </w:r>
      <w:proofErr w:type="spellEnd"/>
      <w:r w:rsidRPr="00101BCF">
        <w:rPr>
          <w:rFonts w:ascii="Times New Roman" w:hAnsi="Times New Roman" w:cs="Times New Roman"/>
          <w:sz w:val="24"/>
          <w:szCs w:val="24"/>
          <w:lang w:eastAsia="en-GB"/>
        </w:rPr>
        <w:t xml:space="preserve"> по учебной работе</w:t>
      </w: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:</w:t>
      </w: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tbl>
      <w:tblPr>
        <w:tblStyle w:val="a6"/>
        <w:tblW w:w="5258" w:type="pct"/>
        <w:tblInd w:w="-601" w:type="dxa"/>
        <w:tblLayout w:type="fixed"/>
        <w:tblLook w:val="0000"/>
      </w:tblPr>
      <w:tblGrid>
        <w:gridCol w:w="2114"/>
        <w:gridCol w:w="1208"/>
        <w:gridCol w:w="36"/>
        <w:gridCol w:w="837"/>
        <w:gridCol w:w="1844"/>
        <w:gridCol w:w="2464"/>
        <w:gridCol w:w="1562"/>
      </w:tblGrid>
      <w:tr w:rsidR="00D17754" w:rsidRPr="00101BCF" w:rsidTr="00066469">
        <w:trPr>
          <w:trHeight w:val="568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gridSpan w:val="3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D17754" w:rsidRPr="00101BCF" w:rsidTr="00066469">
        <w:trPr>
          <w:trHeight w:val="472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291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91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Тема: Моя одежда</w:t>
            </w:r>
          </w:p>
        </w:tc>
      </w:tr>
      <w:tr w:rsidR="00D17754" w:rsidRPr="00101BCF" w:rsidTr="00066469">
        <w:trPr>
          <w:trHeight w:val="1411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50" w:type="pct"/>
            <w:gridSpan w:val="5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1.1.1.1 внимательно слушать, понимать речь и правильно реагировать на нее (использование мимики и жестов, выполнение действий)</w:t>
            </w:r>
          </w:p>
        </w:tc>
      </w:tr>
      <w:tr w:rsidR="00D17754" w:rsidRPr="00101BCF" w:rsidTr="00066469">
        <w:trPr>
          <w:trHeight w:val="60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50" w:type="pct"/>
            <w:gridSpan w:val="5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7754" w:rsidRPr="00101BCF" w:rsidTr="00066469">
        <w:trPr>
          <w:trHeight w:val="60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 слова по теме;</w:t>
            </w:r>
          </w:p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содержание текста;</w:t>
            </w:r>
          </w:p>
        </w:tc>
      </w:tr>
      <w:tr w:rsidR="00D17754" w:rsidRPr="00101BCF" w:rsidTr="00066469">
        <w:trPr>
          <w:trHeight w:val="64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Раздел связан с предметами «Познание мира», «Казахский язык», «Искусство».</w:t>
            </w:r>
          </w:p>
        </w:tc>
      </w:tr>
      <w:tr w:rsidR="00D17754" w:rsidRPr="00101BCF" w:rsidTr="00066469"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 слова и фразы по теме</w:t>
            </w: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17754" w:rsidRPr="00101BCF" w:rsidTr="00066469">
        <w:trPr>
          <w:trHeight w:val="564"/>
        </w:trPr>
        <w:tc>
          <w:tcPr>
            <w:tcW w:w="5000" w:type="pct"/>
            <w:gridSpan w:val="7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17754" w:rsidRPr="00101BCF" w:rsidTr="00066469">
        <w:trPr>
          <w:trHeight w:val="528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17754" w:rsidRPr="00101BCF" w:rsidTr="00066469">
        <w:trPr>
          <w:trHeight w:val="1211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минут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Прозвенел звонок.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Мы начинаем наш урок.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Любознательные в классе дети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Обо всем хотят знать на свете.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С добрым утром!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Начат день.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Первым делом гоним лень.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На уроках не скучать,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А работать и читать!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http://posnayko.com.</w:t>
            </w:r>
          </w:p>
        </w:tc>
      </w:tr>
      <w:tr w:rsidR="00D17754" w:rsidRPr="00101BCF" w:rsidTr="00066469">
        <w:trPr>
          <w:trHeight w:val="1555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  <w:t>15</w:t>
            </w: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 xml:space="preserve"> минут</w:t>
            </w: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Посмотри на фотографии. Послушаай, повтори, запомни!</w:t>
            </w:r>
          </w:p>
          <w:p w:rsidR="00D17754" w:rsidRPr="00101BCF" w:rsidRDefault="00D17754" w:rsidP="0006646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noProof/>
                <w:lang w:eastAsia="ru-RU"/>
              </w:rPr>
              <w:drawing>
                <wp:inline distT="0" distB="0" distL="0" distR="0">
                  <wp:extent cx="3390900" cy="1921265"/>
                  <wp:effectExtent l="0" t="0" r="0" b="3175"/>
                  <wp:docPr id="52" name="Рисунок 52" descr="Картинки по запросу картинка 4 сез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картинка 4 сез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423" cy="192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01B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Электронные учебники</w:t>
              </w:r>
            </w:hyperlink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54" w:rsidRPr="00D37448" w:rsidTr="00066469">
        <w:trPr>
          <w:trHeight w:val="1269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Разминка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Читай и произноси быстро.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на пишущей машинке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 хорошенькие свинки: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Туки-туки-туки-тук</w:t>
            </w:r>
            <w:proofErr w:type="spellEnd"/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Туки-туки-туки-тук</w:t>
            </w:r>
            <w:proofErr w:type="spellEnd"/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постукивают,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похрюкивают: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Хрюки-хрюки-хрюки-хрюк</w:t>
            </w:r>
            <w:proofErr w:type="spellEnd"/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Хрюки-хрюки-хрюки-хрюк</w:t>
            </w:r>
            <w:proofErr w:type="spellEnd"/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https://infourok.ru/material.html?mid=115733</w:t>
            </w:r>
          </w:p>
        </w:tc>
      </w:tr>
      <w:tr w:rsidR="00D17754" w:rsidRPr="00101BCF" w:rsidTr="00066469">
        <w:trPr>
          <w:trHeight w:val="546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 xml:space="preserve">Для оценивания учащимися своей активности и качества своей работы на уроке можно предложить ребятам на листочке условно отмечать свои ответы: 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«V» - ответил по просьбе учителя, но ответ не правильный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«W» - ответил по просьбе учителя, ответ правильный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«| »  - ответил по своей инициативе, но ответ не правильный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«+» - ответил по своей инициативе, ответ правильный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«0» - не ответил.</w:t>
            </w:r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Обсуждая в конце урока результаты своих наблюдений,  учащиеся смогут объективно оценить свою активность и качество работы.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D17754" w:rsidRPr="00101BCF" w:rsidTr="00066469">
        <w:tc>
          <w:tcPr>
            <w:tcW w:w="1668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32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00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D17754" w:rsidRPr="00101BCF" w:rsidTr="00066469">
        <w:trPr>
          <w:trHeight w:val="896"/>
        </w:trPr>
        <w:tc>
          <w:tcPr>
            <w:tcW w:w="1668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Межучебные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Проверка соблюдения правил охраны здоровья и безопасности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ИКТ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Связи значений</w:t>
            </w:r>
          </w:p>
        </w:tc>
      </w:tr>
    </w:tbl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З</w:t>
      </w:r>
      <w:proofErr w:type="spellStart"/>
      <w:r w:rsidRPr="00101BCF">
        <w:rPr>
          <w:rFonts w:ascii="Times New Roman" w:hAnsi="Times New Roman" w:cs="Times New Roman"/>
          <w:sz w:val="24"/>
          <w:szCs w:val="24"/>
          <w:lang w:eastAsia="en-GB"/>
        </w:rPr>
        <w:t>авуч</w:t>
      </w:r>
      <w:proofErr w:type="spellEnd"/>
      <w:r w:rsidRPr="00101BCF">
        <w:rPr>
          <w:rFonts w:ascii="Times New Roman" w:hAnsi="Times New Roman" w:cs="Times New Roman"/>
          <w:sz w:val="24"/>
          <w:szCs w:val="24"/>
          <w:lang w:eastAsia="en-GB"/>
        </w:rPr>
        <w:t xml:space="preserve"> по учебной работе</w:t>
      </w: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:</w:t>
      </w: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tbl>
      <w:tblPr>
        <w:tblStyle w:val="a6"/>
        <w:tblW w:w="5184" w:type="pct"/>
        <w:tblInd w:w="-601" w:type="dxa"/>
        <w:tblLayout w:type="fixed"/>
        <w:tblLook w:val="0000"/>
      </w:tblPr>
      <w:tblGrid>
        <w:gridCol w:w="2113"/>
        <w:gridCol w:w="1206"/>
        <w:gridCol w:w="38"/>
        <w:gridCol w:w="838"/>
        <w:gridCol w:w="1844"/>
        <w:gridCol w:w="2465"/>
        <w:gridCol w:w="1419"/>
      </w:tblGrid>
      <w:tr w:rsidR="00D17754" w:rsidRPr="00101BCF" w:rsidTr="00066469">
        <w:trPr>
          <w:trHeight w:val="568"/>
        </w:trPr>
        <w:tc>
          <w:tcPr>
            <w:tcW w:w="211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6" w:type="pct"/>
            <w:gridSpan w:val="3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D17754" w:rsidRPr="00101BCF" w:rsidTr="00066469">
        <w:trPr>
          <w:trHeight w:val="472"/>
        </w:trPr>
        <w:tc>
          <w:tcPr>
            <w:tcW w:w="211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288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211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88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27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Тема: Моя одежда</w:t>
            </w:r>
          </w:p>
        </w:tc>
      </w:tr>
      <w:tr w:rsidR="00D17754" w:rsidRPr="00101BCF" w:rsidTr="00066469">
        <w:trPr>
          <w:trHeight w:val="1411"/>
        </w:trPr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27" w:type="pct"/>
            <w:gridSpan w:val="5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1.1.1.1 внимательно слушать, понимать речь и правильно реагировать на нее (использование мимики и жестов, выполнение действий)</w:t>
            </w:r>
          </w:p>
        </w:tc>
      </w:tr>
      <w:tr w:rsidR="00D17754" w:rsidRPr="00101BCF" w:rsidTr="00066469">
        <w:trPr>
          <w:trHeight w:val="603"/>
        </w:trPr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27" w:type="pct"/>
            <w:gridSpan w:val="5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7754" w:rsidRPr="00101BCF" w:rsidTr="00066469">
        <w:trPr>
          <w:trHeight w:val="603"/>
        </w:trPr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327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 слова по теме;</w:t>
            </w:r>
          </w:p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содержание текста;</w:t>
            </w:r>
          </w:p>
        </w:tc>
      </w:tr>
      <w:tr w:rsidR="00D17754" w:rsidRPr="00101BCF" w:rsidTr="00066469">
        <w:trPr>
          <w:trHeight w:val="643"/>
        </w:trPr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327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Раздел связан с предметами «Познание мира», «Казахский язык», «Искусство».</w:t>
            </w:r>
          </w:p>
        </w:tc>
      </w:tr>
      <w:tr w:rsidR="00D17754" w:rsidRPr="00101BCF" w:rsidTr="00066469">
        <w:tc>
          <w:tcPr>
            <w:tcW w:w="1673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 слова и фразы по теме</w:t>
            </w: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17754" w:rsidRPr="00101BCF" w:rsidTr="00066469">
        <w:trPr>
          <w:trHeight w:val="564"/>
        </w:trPr>
        <w:tc>
          <w:tcPr>
            <w:tcW w:w="5000" w:type="pct"/>
            <w:gridSpan w:val="7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17754" w:rsidRPr="00101BCF" w:rsidTr="00066469">
        <w:trPr>
          <w:trHeight w:val="528"/>
        </w:trPr>
        <w:tc>
          <w:tcPr>
            <w:tcW w:w="106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22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17754" w:rsidRPr="00101BCF" w:rsidTr="00066469">
        <w:trPr>
          <w:trHeight w:val="557"/>
        </w:trPr>
        <w:tc>
          <w:tcPr>
            <w:tcW w:w="106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минут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220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кругу, опустив руки: (педагог </w:t>
            </w:r>
            <w:proofErr w:type="spell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пропевает</w:t>
            </w:r>
            <w:proofErr w:type="spell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Здравствуйте, здравствуйте,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Здравствуйте, здравствуйте,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Вот и собрался наш круг.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Здравствуйте, здравствуйте,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Здравствуйте, здравствуйте,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Руку дал другу друг.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Люда дала руку Леше,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А Леша дал руку Ване</w:t>
            </w:r>
            <w:proofErr w:type="gramStart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.....( </w:t>
            </w:r>
            <w:proofErr w:type="gramEnd"/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про каждого ребенка по кругу)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и собрался наш круг.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(покачать руками вместе)</w:t>
            </w:r>
          </w:p>
        </w:tc>
        <w:tc>
          <w:tcPr>
            <w:tcW w:w="715" w:type="pct"/>
          </w:tcPr>
          <w:p w:rsidR="00D17754" w:rsidRPr="00101BCF" w:rsidRDefault="00D17754" w:rsidP="000664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http://posnayko.com.</w:t>
            </w:r>
          </w:p>
        </w:tc>
      </w:tr>
      <w:tr w:rsidR="00D17754" w:rsidRPr="00101BCF" w:rsidTr="00066469">
        <w:trPr>
          <w:trHeight w:val="1555"/>
        </w:trPr>
        <w:tc>
          <w:tcPr>
            <w:tcW w:w="106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Середина урока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  <w:t>15</w:t>
            </w: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 xml:space="preserve"> минут</w:t>
            </w: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 Посмотри картинки. Кто идет в школу? Послушай и повтори. Запомни.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№2,3,4,5</w:t>
            </w:r>
          </w:p>
          <w:p w:rsidR="00D17754" w:rsidRPr="00101BCF" w:rsidRDefault="00D17754" w:rsidP="0006646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noProof/>
                <w:lang w:eastAsia="ru-RU"/>
              </w:rPr>
              <w:drawing>
                <wp:inline distT="0" distB="0" distL="0" distR="0">
                  <wp:extent cx="3495675" cy="2009775"/>
                  <wp:effectExtent l="0" t="0" r="9525" b="9525"/>
                  <wp:docPr id="53" name="Рисунок 53" descr="Картинки по запросу картинка шк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а шк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01B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Электронные учебники</w:t>
              </w:r>
            </w:hyperlink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54" w:rsidRPr="00101BCF" w:rsidTr="00066469">
        <w:trPr>
          <w:trHeight w:val="1269"/>
        </w:trPr>
        <w:tc>
          <w:tcPr>
            <w:tcW w:w="106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Разминка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220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Кто хочет разговаривать, 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Тот должен выговаривать 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Всё правильно и внятно, 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Чтоб было всем понятно. 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Мы будем разговаривать 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И будем выговаривать 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Так правильно и внятно, 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Чтоб было всем понятно.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Мышка сушек насушила,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Мышка мышек пригласила,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Мышки сушки кушать стали –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Зубы сразу же сломали!</w:t>
            </w:r>
          </w:p>
        </w:tc>
        <w:tc>
          <w:tcPr>
            <w:tcW w:w="71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https://infourok.ru/material.html?mid=115733</w:t>
            </w:r>
          </w:p>
        </w:tc>
      </w:tr>
      <w:tr w:rsidR="00D17754" w:rsidRPr="00101BCF" w:rsidTr="00066469">
        <w:trPr>
          <w:trHeight w:val="546"/>
        </w:trPr>
        <w:tc>
          <w:tcPr>
            <w:tcW w:w="106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22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val="kk-KZ"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Светофор»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val="kk-KZ"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Дети сигналят карточками: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val="kk-KZ" w:eastAsia="ru-RU"/>
              </w:rPr>
            </w:pPr>
            <w:proofErr w:type="gramStart"/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Зелёной</w:t>
            </w:r>
            <w:proofErr w:type="gramEnd"/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 xml:space="preserve"> – побольше таких дел,                  поучительно,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Жёлтой – понравилось, но не всё,             интересно,</w:t>
            </w:r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  <w:t>Красной – дело не понравилось,                 скучно.</w:t>
            </w:r>
          </w:p>
        </w:tc>
        <w:tc>
          <w:tcPr>
            <w:tcW w:w="715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D17754" w:rsidRPr="00101BCF" w:rsidTr="00066469">
        <w:tc>
          <w:tcPr>
            <w:tcW w:w="1692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51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57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D17754" w:rsidRPr="00101BCF" w:rsidTr="00066469">
        <w:trPr>
          <w:trHeight w:val="896"/>
        </w:trPr>
        <w:tc>
          <w:tcPr>
            <w:tcW w:w="1692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7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Межучебные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Проверка соблюдения правил охраны здоровья и безопасности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ИКТ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Связи значений</w:t>
            </w:r>
          </w:p>
        </w:tc>
      </w:tr>
    </w:tbl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7754" w:rsidRPr="00101BCF" w:rsidRDefault="00D17754" w:rsidP="00D17754"/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З</w:t>
      </w:r>
      <w:proofErr w:type="spellStart"/>
      <w:r w:rsidRPr="00101BCF">
        <w:rPr>
          <w:rFonts w:ascii="Times New Roman" w:hAnsi="Times New Roman" w:cs="Times New Roman"/>
          <w:sz w:val="24"/>
          <w:szCs w:val="24"/>
          <w:lang w:eastAsia="en-GB"/>
        </w:rPr>
        <w:t>авуч</w:t>
      </w:r>
      <w:proofErr w:type="spellEnd"/>
      <w:r w:rsidRPr="00101BCF">
        <w:rPr>
          <w:rFonts w:ascii="Times New Roman" w:hAnsi="Times New Roman" w:cs="Times New Roman"/>
          <w:sz w:val="24"/>
          <w:szCs w:val="24"/>
          <w:lang w:eastAsia="en-GB"/>
        </w:rPr>
        <w:t xml:space="preserve"> по учебной работе</w:t>
      </w:r>
      <w:r w:rsidRPr="00101BCF">
        <w:rPr>
          <w:rFonts w:ascii="Times New Roman" w:hAnsi="Times New Roman" w:cs="Times New Roman"/>
          <w:sz w:val="24"/>
          <w:szCs w:val="24"/>
          <w:lang w:val="kk-KZ" w:eastAsia="en-GB"/>
        </w:rPr>
        <w:t>:</w:t>
      </w:r>
    </w:p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tbl>
      <w:tblPr>
        <w:tblStyle w:val="a6"/>
        <w:tblW w:w="5258" w:type="pct"/>
        <w:tblInd w:w="-601" w:type="dxa"/>
        <w:tblLayout w:type="fixed"/>
        <w:tblLook w:val="0000"/>
      </w:tblPr>
      <w:tblGrid>
        <w:gridCol w:w="2114"/>
        <w:gridCol w:w="1208"/>
        <w:gridCol w:w="36"/>
        <w:gridCol w:w="837"/>
        <w:gridCol w:w="1844"/>
        <w:gridCol w:w="2464"/>
        <w:gridCol w:w="1562"/>
      </w:tblGrid>
      <w:tr w:rsidR="00D17754" w:rsidRPr="00101BCF" w:rsidTr="00066469">
        <w:trPr>
          <w:trHeight w:val="568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ФИО учителя: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pct"/>
            <w:gridSpan w:val="3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D17754" w:rsidRPr="00101BCF" w:rsidTr="00066469">
        <w:trPr>
          <w:trHeight w:val="472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291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2084" w:type="pct"/>
            <w:gridSpan w:val="4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916" w:type="pct"/>
            <w:gridSpan w:val="3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17754" w:rsidRPr="00101BCF" w:rsidTr="00066469">
        <w:trPr>
          <w:trHeight w:val="412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Тема: Мои первые шаги</w:t>
            </w:r>
          </w:p>
        </w:tc>
      </w:tr>
      <w:tr w:rsidR="00D17754" w:rsidRPr="00101BCF" w:rsidTr="00066469">
        <w:trPr>
          <w:trHeight w:val="1411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50" w:type="pct"/>
            <w:gridSpan w:val="5"/>
            <w:vMerge w:val="restar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1.1.1.1 внимательно слушать, понимать речь и правильно реагировать на нее (использование мимики и жестов, выполнение действий)</w:t>
            </w:r>
          </w:p>
        </w:tc>
      </w:tr>
      <w:tr w:rsidR="00D17754" w:rsidRPr="00101BCF" w:rsidTr="00066469">
        <w:trPr>
          <w:trHeight w:val="60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350" w:type="pct"/>
            <w:gridSpan w:val="5"/>
            <w:vMerge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17754" w:rsidRPr="00101BCF" w:rsidTr="00066469">
        <w:trPr>
          <w:trHeight w:val="60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 слова по теме;</w:t>
            </w:r>
          </w:p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содержание текста;</w:t>
            </w:r>
          </w:p>
        </w:tc>
      </w:tr>
      <w:tr w:rsidR="00D17754" w:rsidRPr="00101BCF" w:rsidTr="00066469">
        <w:trPr>
          <w:trHeight w:val="643"/>
        </w:trPr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Раздел связан с предметами «Познание мира», «Казахский язык», «Искусство».</w:t>
            </w:r>
          </w:p>
        </w:tc>
      </w:tr>
      <w:tr w:rsidR="00D17754" w:rsidRPr="00101BCF" w:rsidTr="00066469">
        <w:tc>
          <w:tcPr>
            <w:tcW w:w="165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Предварительные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знания</w:t>
            </w:r>
            <w:proofErr w:type="spellEnd"/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 слова и фразы по теме</w:t>
            </w: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17754" w:rsidRPr="00101BCF" w:rsidTr="00066469">
        <w:trPr>
          <w:trHeight w:val="564"/>
        </w:trPr>
        <w:tc>
          <w:tcPr>
            <w:tcW w:w="5000" w:type="pct"/>
            <w:gridSpan w:val="7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17754" w:rsidRPr="00101BCF" w:rsidTr="00066469">
        <w:trPr>
          <w:trHeight w:val="528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17754" w:rsidRPr="00101BCF" w:rsidTr="00066469">
        <w:trPr>
          <w:trHeight w:val="557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минут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В путешествие пойдём.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В страну сказок попадём.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Слушай, думай, наблюдай,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Сказку нашу отгадай.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Глазки дружно закрывайте.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Сказку в душу пропускайте.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Добрую сказку помню я с детства,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Хочу, чтобы сказку послушал и ты,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Пусть подкрадётся к самому сердцу</w:t>
            </w:r>
          </w:p>
          <w:p w:rsidR="00D17754" w:rsidRPr="00101BCF" w:rsidRDefault="00D17754" w:rsidP="00066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И зародится в нём зерно доброты.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http://posnayko.com.</w:t>
            </w:r>
          </w:p>
        </w:tc>
      </w:tr>
      <w:tr w:rsidR="00D17754" w:rsidRPr="00101BCF" w:rsidTr="00066469">
        <w:trPr>
          <w:trHeight w:val="1555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  <w:t>15</w:t>
            </w:r>
            <w:r w:rsidRPr="00101BC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  <w:t xml:space="preserve"> минут</w:t>
            </w: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  Посмотри на рисунок. Послушай и скажи, что делает младенец.</w:t>
            </w:r>
          </w:p>
          <w:p w:rsidR="00D17754" w:rsidRPr="00101BCF" w:rsidRDefault="00D17754" w:rsidP="00066469">
            <w:pPr>
              <w:spacing w:line="216" w:lineRule="auto"/>
              <w:rPr>
                <w:noProof/>
                <w:lang w:val="kk-KZ" w:eastAsia="ru-RU"/>
              </w:rPr>
            </w:pPr>
            <w:r w:rsidRPr="00101BCF">
              <w:rPr>
                <w:noProof/>
                <w:lang w:eastAsia="ru-RU"/>
              </w:rPr>
              <w:drawing>
                <wp:inline distT="0" distB="0" distL="0" distR="0">
                  <wp:extent cx="1809750" cy="1311274"/>
                  <wp:effectExtent l="0" t="0" r="0" b="3810"/>
                  <wp:docPr id="54" name="Рисунок 54" descr="Картинки по запросу дети полза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дети полза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254" cy="131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BCF">
              <w:rPr>
                <w:noProof/>
                <w:lang w:eastAsia="ru-RU"/>
              </w:rPr>
              <w:drawing>
                <wp:inline distT="0" distB="0" distL="0" distR="0">
                  <wp:extent cx="1561105" cy="1314450"/>
                  <wp:effectExtent l="0" t="0" r="1270" b="0"/>
                  <wp:docPr id="55" name="Рисунок 55" descr="Картинки по запросу дети полза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дети полза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03" cy="1314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№2,3,4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01BC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Электронные учебники</w:t>
              </w:r>
            </w:hyperlink>
          </w:p>
          <w:p w:rsidR="00D17754" w:rsidRPr="00101BCF" w:rsidRDefault="00D17754" w:rsidP="00066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54" w:rsidRPr="00D37448" w:rsidTr="00066469">
        <w:trPr>
          <w:trHeight w:val="1269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Разминка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Мышонку шепчет мышь: 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Ты всё ещё шуршишь? 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 xml:space="preserve">Мышонок шепчет мыши: 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Шуршать я буду тише.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Сев в такси, спросила такса: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«За проезд какая такса?»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А таксист ответил так: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«Возим такс мы просто так-с».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***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Купили кapaкaтице кpужевное плaтьице… </w:t>
            </w:r>
          </w:p>
          <w:p w:rsidR="00D17754" w:rsidRPr="00101BCF" w:rsidRDefault="00D17754" w:rsidP="0006646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Ходит кapaкaтицa, хвaстaется плaтьицем.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https://infourok.ru/material.html?mid=115733</w:t>
            </w:r>
          </w:p>
        </w:tc>
      </w:tr>
      <w:tr w:rsidR="00D17754" w:rsidRPr="00101BCF" w:rsidTr="00066469">
        <w:trPr>
          <w:trHeight w:val="546"/>
        </w:trPr>
        <w:tc>
          <w:tcPr>
            <w:tcW w:w="1050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</w:tc>
        <w:tc>
          <w:tcPr>
            <w:tcW w:w="3174" w:type="pct"/>
            <w:gridSpan w:val="5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</w:t>
            </w:r>
          </w:p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«Радуга»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i/>
                <w:iCs/>
                <w:kern w:val="24"/>
                <w:sz w:val="24"/>
                <w:szCs w:val="24"/>
                <w:lang w:eastAsia="ru-RU"/>
              </w:rPr>
              <w:t>Семь цветов радуги – семь оценок дела или учебного цикла.</w:t>
            </w:r>
          </w:p>
          <w:p w:rsidR="00D17754" w:rsidRPr="00101BCF" w:rsidRDefault="00D17754" w:rsidP="00066469">
            <w:pPr>
              <w:spacing w:line="216" w:lineRule="auto"/>
              <w:contextualSpacing/>
              <w:rPr>
                <w:rFonts w:ascii="Times New Roman" w:eastAsia="Calibri" w:hAnsi="Times New Roman" w:cs="+mn-cs"/>
                <w:kern w:val="24"/>
                <w:sz w:val="24"/>
                <w:szCs w:val="24"/>
                <w:lang w:eastAsia="ru-RU"/>
              </w:rPr>
            </w:pPr>
            <w:r w:rsidRPr="00101BCF">
              <w:rPr>
                <w:rFonts w:ascii="Times New Roman" w:eastAsia="Calibri" w:hAnsi="Times New Roman" w:cs="+mn-cs"/>
                <w:i/>
                <w:iCs/>
                <w:kern w:val="24"/>
                <w:sz w:val="24"/>
                <w:szCs w:val="24"/>
                <w:lang w:eastAsia="ru-RU"/>
              </w:rPr>
              <w:t>Каждая группа или участники выставляют в цвете свои оценки – прикрепляют бумажные полоски на трафарет радуги.</w:t>
            </w:r>
          </w:p>
        </w:tc>
        <w:tc>
          <w:tcPr>
            <w:tcW w:w="776" w:type="pct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D17754" w:rsidRPr="00101BCF" w:rsidTr="00066469">
        <w:tc>
          <w:tcPr>
            <w:tcW w:w="1668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32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00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D17754" w:rsidRPr="00101BCF" w:rsidTr="00066469">
        <w:trPr>
          <w:trHeight w:val="896"/>
        </w:trPr>
        <w:tc>
          <w:tcPr>
            <w:tcW w:w="1668" w:type="pct"/>
            <w:gridSpan w:val="3"/>
          </w:tcPr>
          <w:p w:rsidR="00D17754" w:rsidRPr="00101BCF" w:rsidRDefault="00D17754" w:rsidP="00066469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0" w:type="pct"/>
            <w:gridSpan w:val="2"/>
          </w:tcPr>
          <w:p w:rsidR="00D17754" w:rsidRPr="00101BCF" w:rsidRDefault="00D17754" w:rsidP="0006646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>Межучебные</w:t>
            </w:r>
            <w:proofErr w:type="spellEnd"/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Проверка соблюдения правил охраны здоровья и безопасности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ИКТ связи</w:t>
            </w:r>
            <w:r w:rsidRPr="00101B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Связи значений</w:t>
            </w:r>
          </w:p>
        </w:tc>
      </w:tr>
    </w:tbl>
    <w:p w:rsidR="00D17754" w:rsidRPr="00101BCF" w:rsidRDefault="00D17754" w:rsidP="00D1775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7075" w:rsidRDefault="006C7075"/>
    <w:sectPr w:rsidR="006C7075" w:rsidSect="0025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998"/>
    <w:multiLevelType w:val="multilevel"/>
    <w:tmpl w:val="4404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E76D5"/>
    <w:multiLevelType w:val="multilevel"/>
    <w:tmpl w:val="2C7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754"/>
    <w:rsid w:val="003361A4"/>
    <w:rsid w:val="006C7075"/>
    <w:rsid w:val="008360DE"/>
    <w:rsid w:val="00D1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360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360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8360DE"/>
    <w:pPr>
      <w:spacing w:after="0" w:line="240" w:lineRule="auto"/>
    </w:pPr>
  </w:style>
  <w:style w:type="table" w:styleId="a6">
    <w:name w:val="Table Grid"/>
    <w:basedOn w:val="a1"/>
    <w:uiPriority w:val="59"/>
    <w:rsid w:val="00D17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1775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kz/url?sa=t&amp;rct=j&amp;q=&amp;esrc=s&amp;source=web&amp;cd=2&amp;cad=rja&amp;uact=8&amp;ved=0ahUKEwjOzZmT8ZTPAhUJBSwKHY-DA-gQFggfMAE&amp;url=http%3A%2F%2Fshop.nci.kz%2F&amp;usg=AFQjCNFHBcVQLVMcVWSV6d24iPlzFbWzeQ&amp;sig2=apBS1gAzu0lvZfVlwF2hug" TargetMode="External"/><Relationship Id="rId18" Type="http://schemas.openxmlformats.org/officeDocument/2006/relationships/hyperlink" Target="https://www.google.kz/url?sa=t&amp;rct=j&amp;q=&amp;esrc=s&amp;source=web&amp;cd=2&amp;cad=rja&amp;uact=8&amp;ved=0ahUKEwjOzZmT8ZTPAhUJBSwKHY-DA-gQFggfMAE&amp;url=http%3A%2F%2Fshop.nci.kz%2F&amp;usg=AFQjCNFHBcVQLVMcVWSV6d24iPlzFbWzeQ&amp;sig2=apBS1gAzu0lvZfVlwF2hu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kz/url?sa=t&amp;rct=j&amp;q=&amp;esrc=s&amp;source=web&amp;cd=2&amp;cad=rja&amp;uact=8&amp;ved=0ahUKEwjOzZmT8ZTPAhUJBSwKHY-DA-gQFggfMAE&amp;url=http%3A%2F%2Fshop.nci.kz%2F&amp;usg=AFQjCNFHBcVQLVMcVWSV6d24iPlzFbWzeQ&amp;sig2=apBS1gAzu0lvZfVlwF2hu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kz/url?sa=t&amp;rct=j&amp;q=&amp;esrc=s&amp;source=web&amp;cd=2&amp;cad=rja&amp;uact=8&amp;ved=0ahUKEwjOzZmT8ZTPAhUJBSwKHY-DA-gQFggfMAE&amp;url=http%3A%2F%2Fshop.nci.kz%2F&amp;usg=AFQjCNFHBcVQLVMcVWSV6d24iPlzFbWzeQ&amp;sig2=apBS1gAzu0lvZfVlwF2hug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2&amp;cad=rja&amp;uact=8&amp;ved=0ahUKEwjOzZmT8ZTPAhUJBSwKHY-DA-gQFggfMAE&amp;url=http%3A%2F%2Fshop.nci.kz%2F&amp;usg=AFQjCNFHBcVQLVMcVWSV6d24iPlzFbWzeQ&amp;sig2=apBS1gAzu0lvZfVlwF2hug" TargetMode="External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2311</Words>
  <Characters>13175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2016-10-17T06:34:00Z</dcterms:created>
  <dcterms:modified xsi:type="dcterms:W3CDTF">2016-10-17T06:34:00Z</dcterms:modified>
</cp:coreProperties>
</file>