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8F" w:rsidRPr="000744F1" w:rsidRDefault="005B27F5" w:rsidP="005B27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44F1">
        <w:rPr>
          <w:rFonts w:ascii="Times New Roman" w:hAnsi="Times New Roman" w:cs="Times New Roman"/>
          <w:b/>
          <w:sz w:val="24"/>
          <w:szCs w:val="24"/>
          <w:lang w:val="kk-KZ"/>
        </w:rPr>
        <w:t>Жасыл ауылының НМ 2015-16 оқу жылындағы  кәмелет жасқа толмағандардың арасында құқық бұзышылықтың алдың алу</w:t>
      </w:r>
    </w:p>
    <w:p w:rsidR="005B27F5" w:rsidRPr="000744F1" w:rsidRDefault="005B27F5" w:rsidP="005B27F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5D5E" w:rsidRDefault="005B27F5" w:rsidP="005B27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44F1">
        <w:rPr>
          <w:rFonts w:ascii="Times New Roman" w:hAnsi="Times New Roman" w:cs="Times New Roman"/>
          <w:sz w:val="24"/>
          <w:szCs w:val="24"/>
          <w:lang w:val="kk-KZ"/>
        </w:rPr>
        <w:t>2015-16 оқу жылында  құқық бұзушылықтын алдын алу  мақсатымен</w:t>
      </w:r>
      <w:r w:rsidR="000744F1">
        <w:rPr>
          <w:rFonts w:ascii="Times New Roman" w:hAnsi="Times New Roman" w:cs="Times New Roman"/>
          <w:sz w:val="24"/>
          <w:szCs w:val="24"/>
          <w:lang w:val="kk-KZ"/>
        </w:rPr>
        <w:t xml:space="preserve">  мектебіміз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  құқықбузышылықтың алдын алу кеңесінің жұмыс жоспары іске асыруда. Құқықбузышылықтың алдын алу кеңесінің  мақсаты: </w:t>
      </w:r>
      <w:r w:rsidRPr="000744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жан- жақты қалыптасып дамыған, қоғамдық белсенділігі артқан, әлеуметтік – толық қамтылған адамгершілікті  тұлғаның қалыптасуы.  </w:t>
      </w:r>
      <w:r>
        <w:rPr>
          <w:rFonts w:ascii="Times New Roman" w:hAnsi="Times New Roman" w:cs="Times New Roman"/>
          <w:sz w:val="24"/>
          <w:szCs w:val="24"/>
          <w:lang w:val="kk-KZ"/>
        </w:rPr>
        <w:t>Айына 1 рет құқықбузышылықтың кеңесінің отырыстары өтеді.  Осы отырыстарда  жасөспірімнің  өмір ағымында кездесетін қолайысыз жағдайлардың алдын алу , болдырмау,  қиын өмір жағдайдайларындағы құқығын қорға</w:t>
      </w:r>
      <w:r w:rsidR="00405D5E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, жасөспірімдіердің оқу мен тәрбиесіне байланысты мәселелерді шешу</w:t>
      </w:r>
      <w:r w:rsidR="00405D5E">
        <w:rPr>
          <w:rFonts w:ascii="Times New Roman" w:hAnsi="Times New Roman" w:cs="Times New Roman"/>
          <w:sz w:val="24"/>
          <w:szCs w:val="24"/>
          <w:lang w:val="kk-KZ"/>
        </w:rPr>
        <w:t xml:space="preserve"> үшін отбастарына көмек көрсету  сияқты сүрақтар қарастырылады.                                                                                                                                         Жыл бойы құқық бұзышылықты болдырмау мақсатымен көптеген профилактикалық жұмыстар өткізілді.  Жалпыға бірдей  білім беру заңын сәйкес мектеп жанындағы мөлтек ауданда тұратын мект</w:t>
      </w:r>
      <w:r w:rsidR="000744F1">
        <w:rPr>
          <w:rFonts w:ascii="Times New Roman" w:hAnsi="Times New Roman" w:cs="Times New Roman"/>
          <w:sz w:val="24"/>
          <w:szCs w:val="24"/>
          <w:lang w:val="kk-KZ"/>
        </w:rPr>
        <w:t>еп жасындағылардың оқумен қамты</w:t>
      </w:r>
      <w:r w:rsidR="00405D5E">
        <w:rPr>
          <w:rFonts w:ascii="Times New Roman" w:hAnsi="Times New Roman" w:cs="Times New Roman"/>
          <w:sz w:val="24"/>
          <w:szCs w:val="24"/>
          <w:lang w:val="kk-KZ"/>
        </w:rPr>
        <w:t>уын тексеру жұмыстары өткізілді ( жылына екі рет  мөлтек аудандар  тексерілді). Жазғы уақытында, каникул кезінде және мерекелік күндерде  « Абайла, жасөспірім»  атты рейідттер үнемі жүргізілуде. Мектепке қабылданғандардың арасындағы жағдай төмен, көп балалылар, әлеуметтік қауіпті жағдайлардағы отбасындағы балаларды анықтау мақсатымен әр квартал сайын тұрмыстық жағдайын аңықтау мақсатымен рейідтер жүргізіліп отыр.</w:t>
      </w:r>
    </w:p>
    <w:p w:rsidR="000744F1" w:rsidRDefault="000744F1" w:rsidP="005B27F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Жылыны екі рет құқықбүзышылықты болдырмау  « Үрлық түбі қорлық»  атты профилактикалық апталықтар  жоспарланып іске асыруда. Осы апталықта тақырыптық сынып сағаттар , дөнгелек үстелдер , сайыстар,  ПДН қызметтерімен кездесулер, ата-аналарға арнайы іс – шаралар  және жасөспірім арасында саулнамалар , мониторингттер жүргізіледі. </w:t>
      </w:r>
    </w:p>
    <w:p w:rsidR="00405D5E" w:rsidRDefault="00405D5E" w:rsidP="005B27F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Мектепшілік  және </w:t>
      </w:r>
      <w:r w:rsidR="000744F1">
        <w:rPr>
          <w:rFonts w:ascii="Times New Roman" w:hAnsi="Times New Roman" w:cs="Times New Roman"/>
          <w:sz w:val="24"/>
          <w:szCs w:val="24"/>
          <w:lang w:val="kk-KZ"/>
        </w:rPr>
        <w:t>ПДН есебінде тұрған оқушылар 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дің мектебімізде жоқ </w:t>
      </w:r>
      <w:r w:rsidR="000744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« Қәуіп –қатер»  тобындағы оқушылар жоқ.  Сабақтан себепсіз  қалып отырған оқушыларды аңықтау жұмыстары үнемі жүргізіліп отыр. Себепсіз оқушылар сабақты  қалдырмайды </w:t>
      </w:r>
      <w:r w:rsidR="000744F1">
        <w:rPr>
          <w:rFonts w:ascii="Times New Roman" w:hAnsi="Times New Roman" w:cs="Times New Roman"/>
          <w:sz w:val="24"/>
          <w:szCs w:val="24"/>
          <w:lang w:val="kk-KZ"/>
        </w:rPr>
        <w:t>. Кейбір оқушылар арасында сабаққа кешігу, мектеп формасын сақтамау, сабақ процесінде кішгірім тәртіпсіздіктер мәселесін қарап, түсінік жұмыстары үнемі жүргізіп жұрміз .</w:t>
      </w:r>
    </w:p>
    <w:p w:rsidR="000744F1" w:rsidRDefault="000744F1" w:rsidP="005B27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44F1" w:rsidRPr="005B27F5" w:rsidRDefault="000744F1" w:rsidP="005B27F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 ісінің меңгерушісі Курмангалиева Г.Ж </w:t>
      </w:r>
    </w:p>
    <w:sectPr w:rsidR="000744F1" w:rsidRPr="005B27F5" w:rsidSect="000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F5"/>
    <w:rsid w:val="0003178F"/>
    <w:rsid w:val="000744F1"/>
    <w:rsid w:val="00405D5E"/>
    <w:rsid w:val="005B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2017-02-15T03:16:00Z</dcterms:created>
  <dcterms:modified xsi:type="dcterms:W3CDTF">2017-02-15T03:46:00Z</dcterms:modified>
</cp:coreProperties>
</file>